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0C4" w:rsidRDefault="001F009C" w:rsidP="001F009C">
      <w:pPr>
        <w:pStyle w:val="a2"/>
        <w:ind w:left="0" w:firstLine="0"/>
        <w:rPr>
          <w:rFonts w:ascii="Simplified Arabic" w:eastAsia="Calibri" w:hAnsi="Simplified Arabic" w:cs="Simplified Arabic"/>
          <w:sz w:val="10"/>
          <w:szCs w:val="10"/>
          <w:rtl/>
          <w:lang w:bidi="fa-IR"/>
        </w:rPr>
      </w:pPr>
      <w:r w:rsidRPr="000971DD">
        <w:rPr>
          <w:rFonts w:ascii="Calibri" w:eastAsia="Calibri" w:hAnsi="Calibri" w:cs="B Titr" w:hint="cs"/>
          <w:rtl/>
          <w:lang w:bidi="fa-IR"/>
        </w:rPr>
        <w:t>نام و نام خانوادگي:</w:t>
      </w:r>
      <w:r w:rsidRPr="000971DD">
        <w:rPr>
          <w:rFonts w:ascii="Simplified Arabic" w:eastAsia="Calibri" w:hAnsi="Simplified Arabic" w:cs="Simplified Arabic"/>
          <w:sz w:val="10"/>
          <w:szCs w:val="10"/>
          <w:rtl/>
          <w:lang w:bidi="fa-IR"/>
        </w:rPr>
        <w:t xml:space="preserve"> </w:t>
      </w:r>
      <w:r>
        <w:rPr>
          <w:rFonts w:ascii="Simplified Arabic" w:eastAsia="Calibri" w:hAnsi="Simplified Arabic" w:cs="Simplified Arabic"/>
          <w:sz w:val="10"/>
          <w:szCs w:val="10"/>
          <w:rtl/>
          <w:lang w:bidi="fa-IR"/>
        </w:rPr>
        <w:t>...........</w:t>
      </w:r>
      <w:r w:rsidRPr="000971DD">
        <w:rPr>
          <w:rFonts w:ascii="Simplified Arabic" w:eastAsia="Calibri" w:hAnsi="Simplified Arabic" w:cs="Simplified Arabic"/>
          <w:sz w:val="10"/>
          <w:szCs w:val="10"/>
          <w:rtl/>
          <w:lang w:bidi="fa-IR"/>
        </w:rPr>
        <w:t xml:space="preserve">.......................................................  </w:t>
      </w:r>
      <w:r w:rsidRPr="000971DD">
        <w:rPr>
          <w:rFonts w:ascii="Simplified Arabic" w:eastAsia="Calibri" w:hAnsi="Simplified Arabic" w:cs="Simplified Arabic"/>
          <w:sz w:val="10"/>
          <w:szCs w:val="10"/>
          <w:rtl/>
          <w:lang w:bidi="fa-IR"/>
        </w:rPr>
        <w:tab/>
      </w:r>
      <w:r w:rsidRPr="000971DD">
        <w:rPr>
          <w:rFonts w:ascii="Calibri" w:eastAsia="Calibri" w:hAnsi="Calibri" w:cs="B Titr"/>
          <w:rtl/>
          <w:lang w:bidi="fa-IR"/>
        </w:rPr>
        <w:tab/>
      </w:r>
      <w:r w:rsidRPr="000971DD">
        <w:rPr>
          <w:rFonts w:ascii="Calibri" w:eastAsia="Calibri" w:hAnsi="Calibri" w:cs="B Titr"/>
          <w:rtl/>
          <w:lang w:bidi="fa-IR"/>
        </w:rPr>
        <w:tab/>
      </w:r>
      <w:r w:rsidRPr="000971DD">
        <w:rPr>
          <w:rFonts w:ascii="Calibri" w:eastAsia="Calibri" w:hAnsi="Calibri" w:cs="B Titr"/>
          <w:rtl/>
          <w:lang w:bidi="fa-IR"/>
        </w:rPr>
        <w:tab/>
      </w:r>
      <w:r>
        <w:rPr>
          <w:rFonts w:ascii="Calibri" w:eastAsia="Calibri" w:hAnsi="Calibri" w:cs="B Titr" w:hint="cs"/>
          <w:rtl/>
          <w:lang w:bidi="fa-IR"/>
        </w:rPr>
        <w:t xml:space="preserve"> </w:t>
      </w:r>
      <w:r w:rsidRPr="000971DD">
        <w:rPr>
          <w:rFonts w:ascii="Simplified Arabic" w:eastAsia="Calibri" w:hAnsi="Simplified Arabic" w:cs="Simplified Arabic"/>
          <w:sz w:val="10"/>
          <w:szCs w:val="10"/>
          <w:rtl/>
          <w:lang w:bidi="fa-IR"/>
        </w:rPr>
        <w:t xml:space="preserve">  </w:t>
      </w:r>
    </w:p>
    <w:p w:rsidR="001F009C" w:rsidRDefault="001F009C" w:rsidP="001F009C">
      <w:pPr>
        <w:pStyle w:val="a2"/>
        <w:ind w:left="0" w:firstLine="0"/>
        <w:rPr>
          <w:rFonts w:ascii="Simplified Arabic" w:eastAsia="Calibri" w:hAnsi="Simplified Arabic" w:cs="Simplified Arabic"/>
          <w:sz w:val="10"/>
          <w:szCs w:val="10"/>
          <w:rtl/>
          <w:lang w:bidi="fa-IR"/>
        </w:rPr>
      </w:pPr>
    </w:p>
    <w:tbl>
      <w:tblPr>
        <w:tblStyle w:val="Book21"/>
        <w:tblpPr w:leftFromText="180" w:rightFromText="180" w:vertAnchor="text" w:tblpXSpec="center" w:tblpY="1"/>
        <w:bidiVisual/>
        <w:tblW w:w="5000" w:type="pct"/>
        <w:tblLook w:val="04A0" w:firstRow="1" w:lastRow="0" w:firstColumn="1" w:lastColumn="0" w:noHBand="0" w:noVBand="1"/>
      </w:tblPr>
      <w:tblGrid>
        <w:gridCol w:w="4129"/>
        <w:gridCol w:w="6328"/>
      </w:tblGrid>
      <w:tr w:rsidR="0044594A" w:rsidRPr="0044594A" w:rsidTr="004459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</w:trPr>
        <w:tc>
          <w:tcPr>
            <w:tcW w:w="2682" w:type="dxa"/>
          </w:tcPr>
          <w:p w:rsidR="0044594A" w:rsidRPr="0044594A" w:rsidRDefault="0044594A" w:rsidP="0044594A">
            <w:pPr>
              <w:widowControl w:val="0"/>
              <w:bidi/>
              <w:rPr>
                <w:rFonts w:ascii="Arial" w:eastAsia="Calibri" w:hAnsi="Arial" w:cs="B Yekan"/>
                <w:sz w:val="24"/>
                <w:szCs w:val="24"/>
                <w:rtl/>
              </w:rPr>
            </w:pPr>
            <w:r w:rsidRPr="0044594A">
              <w:rPr>
                <w:rFonts w:ascii="Arial" w:eastAsia="Calibri" w:hAnsi="Arial" w:cs="B Yekan" w:hint="cs"/>
                <w:sz w:val="24"/>
                <w:szCs w:val="24"/>
                <w:rtl/>
              </w:rPr>
              <w:t>پشه</w:t>
            </w:r>
          </w:p>
        </w:tc>
        <w:tc>
          <w:tcPr>
            <w:tcW w:w="4111" w:type="dxa"/>
          </w:tcPr>
          <w:p w:rsidR="0044594A" w:rsidRPr="0044594A" w:rsidRDefault="0044594A" w:rsidP="0044594A">
            <w:pPr>
              <w:widowControl w:val="0"/>
              <w:bidi/>
              <w:rPr>
                <w:rFonts w:ascii="Arial" w:eastAsia="Calibri" w:hAnsi="Arial" w:cs="B Yekan"/>
                <w:sz w:val="24"/>
                <w:szCs w:val="24"/>
                <w:rtl/>
              </w:rPr>
            </w:pPr>
            <w:r w:rsidRPr="0044594A">
              <w:rPr>
                <w:rFonts w:ascii="Arial" w:eastAsia="Calibri" w:hAnsi="Arial" w:cs="B Yekan" w:hint="cs"/>
                <w:sz w:val="24"/>
                <w:szCs w:val="24"/>
                <w:rtl/>
              </w:rPr>
              <w:t>پشه‌صفت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37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 موجودی است ضعیف که با هر بادی به سویی کشیده می‌شود.</w:t>
            </w:r>
          </w:p>
        </w:tc>
        <w:tc>
          <w:tcPr>
            <w:tcW w:w="4111" w:type="dxa"/>
            <w:noWrap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پشه‌صفت، شخص ضعیف‌النفسی است که با هر حرفی (یعنی باد سخن دیگران) تغییر موضع می‌دهد.</w:t>
            </w:r>
          </w:p>
        </w:tc>
      </w:tr>
      <w:tr w:rsidR="0044594A" w:rsidRPr="0044594A" w:rsidTr="00395589">
        <w:trPr>
          <w:trHeight w:hRule="exact" w:val="1599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 موجودی است که نور روز و خورشید جهان افروز را رها کرده، دور چراغ‌های بی‌رمق شب می‌چرخد.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47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 موجودی است که روزها دیده نمی‌شود، شب‌ها سر و کلّه‌اش پیدا می‌شود.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395589">
        <w:trPr>
          <w:trHeight w:hRule="exact" w:val="1121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 موجودی است که زندگی انگلی دارد و از خون دیگران تغذیه می‌کند.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07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هیچ کس پشه را دوست ندارد و آن را موجودی مزاحم می‌پندارد.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امّا پشه‌صفت</w:t>
            </w:r>
          </w:p>
        </w:tc>
      </w:tr>
      <w:tr w:rsidR="0044594A" w:rsidRPr="0044594A" w:rsidTr="00395589">
        <w:trPr>
          <w:trHeight w:hRule="exact" w:val="703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برخی پشه‌ها نیش دارند و دیگران را نیش می‌زنند.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امّا پشه‌صفت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24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پشه‌ها موجوداتی ضعیفند. با یک لنگه کفش می‌توان آن‌ها را از میدان به در کرد!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395589">
        <w:trPr>
          <w:trHeight w:hRule="exact" w:val="1139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پشه‌ها از خود تشخّصی ندارند، در هر جمعی وارد شوند، در آن محو و گم می‌شوند.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27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بین پشه‌ها نمی‌توان تمایزی دید. این پشه با آن پشه، عملاً فرقی ندارند! همه سر و ته یک کرباسند!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395589">
        <w:trPr>
          <w:trHeight w:hRule="exact" w:val="713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جمعیّت پشه‌ها رو به (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کاهش / 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افزایش) است.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جمعیّت پشه‌صفت‌ها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08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پشه‌ها را از زندگی بشر (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می‌توان / 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نمی‌توان) حذف کرد.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پشه‌صفت‌ها</w:t>
            </w:r>
          </w:p>
        </w:tc>
      </w:tr>
      <w:tr w:rsidR="0044594A" w:rsidRPr="0044594A" w:rsidTr="00395589">
        <w:trPr>
          <w:trHeight w:hRule="exact" w:val="510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 موجودی خونخوار است!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16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b/>
                <w:bCs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پشه، سیاهی لشکر بازی طبیعت است.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پشه‌صفت</w:t>
            </w:r>
          </w:p>
        </w:tc>
      </w:tr>
      <w:tr w:rsidR="0044594A" w:rsidRPr="0044594A" w:rsidTr="00395589">
        <w:trPr>
          <w:trHeight w:hRule="exact" w:val="1122"/>
        </w:trPr>
        <w:tc>
          <w:tcPr>
            <w:tcW w:w="2682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lastRenderedPageBreak/>
              <w:t>مولوی سروده است:</w:t>
            </w:r>
          </w:p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</w:rPr>
            </w:pPr>
            <w:r w:rsidRPr="0044594A">
              <w:rPr>
                <w:rFonts w:ascii="Arial" w:eastAsia="Calibri" w:hAnsi="Arial" w:hint="cs"/>
                <w:rtl/>
              </w:rPr>
              <w:t>پشه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کی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داند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که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این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باغ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از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کی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 xml:space="preserve">است </w:t>
            </w:r>
          </w:p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</w:rPr>
            </w:pPr>
            <w:r w:rsidRPr="0044594A">
              <w:rPr>
                <w:rFonts w:ascii="Arial" w:eastAsia="Calibri" w:hAnsi="Arial" w:hint="cs"/>
                <w:rtl/>
              </w:rPr>
              <w:t>در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بهاران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زاد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و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مــرگش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در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دی</w:t>
            </w:r>
            <w:r w:rsidRPr="0044594A">
              <w:rPr>
                <w:rFonts w:ascii="Arial" w:eastAsia="Calibri" w:hAnsi="Arial"/>
                <w:rtl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</w:rPr>
              <w:t>است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در همین زمینه، شما در مورد پشه‌صفت چنین فرموده‌اید:</w:t>
            </w:r>
          </w:p>
          <w:p w:rsidR="0044594A" w:rsidRPr="0044594A" w:rsidRDefault="0044594A" w:rsidP="0044594A">
            <w:pPr>
              <w:bidi/>
              <w:jc w:val="lowKashida"/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192"/>
        </w:trPr>
        <w:tc>
          <w:tcPr>
            <w:tcW w:w="2682" w:type="dxa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در مورد کسی که آن قدر ضعیف و ضعیف‌النّفس است که واقعاً مریض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نیست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ولی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از سر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نازک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طبعی،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گمان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ناتندرستی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به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>خود</w:t>
            </w:r>
            <w:r w:rsidRPr="0044594A">
              <w:rPr>
                <w:rFonts w:ascii="Arial" w:eastAsia="Calibri" w:hAnsi="Arial"/>
                <w:rtl/>
                <w:lang w:bidi="fa-IR"/>
              </w:rPr>
              <w:t xml:space="preserve"> </w:t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می‌برد، می‌گویند:  </w:t>
            </w:r>
            <w:r w:rsidRPr="0044594A">
              <w:rPr>
                <w:rFonts w:ascii="Arial" w:eastAsia="Calibri" w:hAnsi="Arial" w:hint="cs"/>
                <w:rtl/>
              </w:rPr>
              <w:t>پشه لگدش زده!</w:t>
            </w:r>
          </w:p>
        </w:tc>
        <w:tc>
          <w:tcPr>
            <w:tcW w:w="4111" w:type="dxa"/>
          </w:tcPr>
          <w:p w:rsidR="0044594A" w:rsidRPr="0044594A" w:rsidRDefault="0044594A" w:rsidP="0044594A">
            <w:pPr>
              <w:bidi/>
              <w:jc w:val="lowKashida"/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</w:tr>
      <w:tr w:rsidR="0044594A" w:rsidRPr="0044594A" w:rsidTr="00395589">
        <w:trPr>
          <w:trHeight w:hRule="exact" w:val="762"/>
        </w:trPr>
        <w:tc>
          <w:tcPr>
            <w:tcW w:w="2682" w:type="dxa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من پشه نیستم و پشه‌ها را هم دوست ندارم.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من پشه‌صفت (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هستم / 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نیستم) و </w:t>
            </w: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859"/>
        </w:trPr>
        <w:tc>
          <w:tcPr>
            <w:tcW w:w="2682" w:type="dxa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من بیولوژی پشه‌ها را بلد (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هستم / 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نیستم).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من روان‌شناسی پشه‌صفت‌ها را بلد (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هستم / </w:t>
            </w:r>
            <w:r w:rsidRPr="0044594A">
              <w:rPr>
                <w:rFonts w:ascii="Arial" w:eastAsia="Calibri" w:hAnsi="Arial" w:hint="cs"/>
                <w:lang w:bidi="fa-IR"/>
              </w:rPr>
              <w:sym w:font="Webdings" w:char="F031"/>
            </w:r>
            <w:r w:rsidRPr="0044594A">
              <w:rPr>
                <w:rFonts w:ascii="Arial" w:eastAsia="Calibri" w:hAnsi="Arial" w:hint="cs"/>
                <w:rtl/>
                <w:lang w:bidi="fa-IR"/>
              </w:rPr>
              <w:t xml:space="preserve"> نیستم)!</w:t>
            </w:r>
          </w:p>
        </w:tc>
      </w:tr>
      <w:tr w:rsidR="0044594A" w:rsidRPr="0044594A" w:rsidTr="00395589">
        <w:trPr>
          <w:trHeight w:hRule="exact" w:val="842"/>
        </w:trPr>
        <w:tc>
          <w:tcPr>
            <w:tcW w:w="2682" w:type="dxa"/>
          </w:tcPr>
          <w:p w:rsidR="0044594A" w:rsidRPr="0044594A" w:rsidRDefault="0044594A" w:rsidP="0044594A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r w:rsidRPr="0044594A">
              <w:rPr>
                <w:rFonts w:ascii="Arial" w:eastAsia="Calibri" w:hAnsi="Arial" w:hint="cs"/>
                <w:rtl/>
                <w:lang w:bidi="fa-IR"/>
              </w:rPr>
              <w:t>پشه مزاحم را باید کشت، با حشره‌کش، مگس‌کش، دمپایی و...</w:t>
            </w: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bidi/>
              <w:jc w:val="lowKashida"/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13"/>
        </w:trPr>
        <w:tc>
          <w:tcPr>
            <w:tcW w:w="2682" w:type="dxa"/>
          </w:tcPr>
          <w:p w:rsidR="0044594A" w:rsidRPr="0044594A" w:rsidRDefault="0044594A" w:rsidP="0044594A">
            <w:pPr>
              <w:bidi/>
              <w:jc w:val="lowKashida"/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bidi/>
              <w:jc w:val="lowKashida"/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</w:tr>
      <w:tr w:rsidR="0044594A" w:rsidRPr="0044594A" w:rsidTr="00395589">
        <w:trPr>
          <w:trHeight w:hRule="exact" w:val="713"/>
        </w:trPr>
        <w:tc>
          <w:tcPr>
            <w:tcW w:w="2682" w:type="dxa"/>
          </w:tcPr>
          <w:p w:rsidR="0044594A" w:rsidRPr="0044594A" w:rsidRDefault="0044594A" w:rsidP="0044594A">
            <w:pPr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</w:tr>
      <w:tr w:rsidR="0044594A" w:rsidRPr="0044594A" w:rsidTr="00445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13"/>
        </w:trPr>
        <w:tc>
          <w:tcPr>
            <w:tcW w:w="2682" w:type="dxa"/>
          </w:tcPr>
          <w:p w:rsidR="0044594A" w:rsidRPr="0044594A" w:rsidRDefault="0044594A" w:rsidP="0044594A">
            <w:pPr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</w:tr>
      <w:tr w:rsidR="0044594A" w:rsidRPr="0044594A" w:rsidTr="00395589">
        <w:trPr>
          <w:trHeight w:hRule="exact" w:val="713"/>
        </w:trPr>
        <w:tc>
          <w:tcPr>
            <w:tcW w:w="2682" w:type="dxa"/>
          </w:tcPr>
          <w:p w:rsidR="0044594A" w:rsidRPr="0044594A" w:rsidRDefault="0044594A" w:rsidP="0044594A">
            <w:pPr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1" w:type="dxa"/>
            <w:vAlign w:val="top"/>
          </w:tcPr>
          <w:p w:rsidR="0044594A" w:rsidRPr="0044594A" w:rsidRDefault="0044594A" w:rsidP="0044594A">
            <w:pPr>
              <w:rPr>
                <w:rFonts w:ascii="Calibri" w:eastAsia="Calibri" w:hAnsi="Calibri"/>
                <w:sz w:val="20"/>
                <w:szCs w:val="20"/>
                <w:rtl/>
                <w:lang w:bidi="fa-IR"/>
              </w:rPr>
            </w:pPr>
          </w:p>
        </w:tc>
      </w:tr>
    </w:tbl>
    <w:p w:rsidR="001F009C" w:rsidRPr="0044594A" w:rsidRDefault="001F009C" w:rsidP="001F009C">
      <w:pPr>
        <w:pStyle w:val="a2"/>
        <w:ind w:left="0" w:firstLine="0"/>
        <w:rPr>
          <w:sz w:val="22"/>
          <w:szCs w:val="22"/>
          <w:lang w:bidi="fa-IR"/>
        </w:rPr>
      </w:pPr>
      <w:bookmarkStart w:id="0" w:name="_GoBack"/>
      <w:bookmarkEnd w:id="0"/>
    </w:p>
    <w:sectPr w:rsidR="001F009C" w:rsidRPr="0044594A" w:rsidSect="00350154">
      <w:headerReference w:type="default" r:id="rId9"/>
      <w:footerReference w:type="default" r:id="rId10"/>
      <w:pgSz w:w="11907" w:h="16839" w:code="9"/>
      <w:pgMar w:top="2268" w:right="720" w:bottom="851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4CF" w:rsidRDefault="00E034CF" w:rsidP="00077EF6">
      <w:pPr>
        <w:spacing w:after="0" w:line="240" w:lineRule="auto"/>
      </w:pPr>
      <w:r>
        <w:separator/>
      </w:r>
    </w:p>
  </w:endnote>
  <w:endnote w:type="continuationSeparator" w:id="0">
    <w:p w:rsidR="00E034CF" w:rsidRDefault="00E034CF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0408F1">
    <w:pPr>
      <w:pStyle w:val="Footer"/>
    </w:pPr>
  </w:p>
  <w:p w:rsidR="000408F1" w:rsidRDefault="000408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4CF" w:rsidRDefault="00E034CF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E034CF" w:rsidRDefault="00E034CF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E034CF" w:rsidRDefault="00E034CF" w:rsidP="00F4302F">
      <w:pPr>
        <w:bidi/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D06464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3AB5849" wp14:editId="2F66AEE1">
              <wp:simplePos x="0" y="0"/>
              <wp:positionH relativeFrom="column">
                <wp:posOffset>1547165</wp:posOffset>
              </wp:positionH>
              <wp:positionV relativeFrom="paragraph">
                <wp:posOffset>318668</wp:posOffset>
              </wp:positionV>
              <wp:extent cx="4599229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9229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Default="0031622A" w:rsidP="005149E8">
                          <w:pPr>
                            <w:bidi/>
                            <w:jc w:val="lowKashida"/>
                            <w:rPr>
                              <w:rtl/>
                              <w:lang w:bidi="fa-IR"/>
                            </w:rPr>
                          </w:pPr>
                          <w:r w:rsidRPr="0031622A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آزمون</w:t>
                          </w:r>
                          <w:r w:rsidRPr="0031622A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Pr="0031622A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کاردانی</w:t>
                          </w:r>
                          <w:r w:rsidRPr="0031622A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Pr="0031622A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روان‌شناسی</w:t>
                          </w:r>
                          <w:r w:rsidRPr="0031622A"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Pr="0031622A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پشه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AB584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21.8pt;margin-top:25.1pt;width:362.15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" filled="f" stroked="f" strokeweight=".5pt">
              <v:textbox>
                <w:txbxContent>
                  <w:p w:rsidR="000408F1" w:rsidRDefault="0031622A" w:rsidP="005149E8">
                    <w:pPr>
                      <w:bidi/>
                      <w:jc w:val="lowKashida"/>
                      <w:rPr>
                        <w:rtl/>
                        <w:lang w:bidi="fa-IR"/>
                      </w:rPr>
                    </w:pPr>
                    <w:r w:rsidRPr="0031622A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آزمون</w:t>
                    </w:r>
                    <w:r w:rsidRPr="0031622A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Pr="0031622A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کاردانی</w:t>
                    </w:r>
                    <w:r w:rsidRPr="0031622A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Pr="0031622A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روان‌شناسی</w:t>
                    </w:r>
                    <w:r w:rsidRPr="0031622A"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Pr="0031622A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پشه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2F38E70" wp14:editId="44AC1A68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44594A">
                            <w:rPr>
                              <w:rFonts w:cs="B Yekan"/>
                              <w:noProof/>
                              <w:rtl/>
                            </w:rPr>
                            <w:t>1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38E70"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44594A">
                      <w:rPr>
                        <w:rFonts w:cs="B Yekan"/>
                        <w:noProof/>
                        <w:rtl/>
                      </w:rPr>
                      <w:t>1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2650522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" fillcolor="white [3201]" strokecolor="#9bbb59 [3206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B6A47"/>
    <w:multiLevelType w:val="hybridMultilevel"/>
    <w:tmpl w:val="E084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2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B93CE1"/>
    <w:multiLevelType w:val="hybridMultilevel"/>
    <w:tmpl w:val="31784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12"/>
  </w:num>
  <w:num w:numId="9">
    <w:abstractNumId w:val="14"/>
  </w:num>
  <w:num w:numId="10">
    <w:abstractNumId w:val="2"/>
  </w:num>
  <w:num w:numId="11">
    <w:abstractNumId w:val="13"/>
  </w:num>
  <w:num w:numId="12">
    <w:abstractNumId w:val="0"/>
  </w:num>
  <w:num w:numId="13">
    <w:abstractNumId w:val="1"/>
  </w:num>
  <w:num w:numId="14">
    <w:abstractNumId w:val="11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0452B"/>
    <w:rsid w:val="00010BEB"/>
    <w:rsid w:val="000408F1"/>
    <w:rsid w:val="00062993"/>
    <w:rsid w:val="00074C26"/>
    <w:rsid w:val="00077EF6"/>
    <w:rsid w:val="000801E9"/>
    <w:rsid w:val="000B2305"/>
    <w:rsid w:val="000B320E"/>
    <w:rsid w:val="0010205A"/>
    <w:rsid w:val="00137C6C"/>
    <w:rsid w:val="00154DE8"/>
    <w:rsid w:val="001551C3"/>
    <w:rsid w:val="00155DE7"/>
    <w:rsid w:val="00182CBA"/>
    <w:rsid w:val="001A5EC1"/>
    <w:rsid w:val="001A72A0"/>
    <w:rsid w:val="001B6709"/>
    <w:rsid w:val="001C20C4"/>
    <w:rsid w:val="001D5B9E"/>
    <w:rsid w:val="001F009C"/>
    <w:rsid w:val="001F6467"/>
    <w:rsid w:val="001F7245"/>
    <w:rsid w:val="0020674A"/>
    <w:rsid w:val="0021191E"/>
    <w:rsid w:val="00215A67"/>
    <w:rsid w:val="00225F1C"/>
    <w:rsid w:val="00240660"/>
    <w:rsid w:val="00250EFF"/>
    <w:rsid w:val="00263099"/>
    <w:rsid w:val="00264163"/>
    <w:rsid w:val="0027734C"/>
    <w:rsid w:val="002A521F"/>
    <w:rsid w:val="002C6A75"/>
    <w:rsid w:val="002E022E"/>
    <w:rsid w:val="0030118E"/>
    <w:rsid w:val="0031622A"/>
    <w:rsid w:val="003209F4"/>
    <w:rsid w:val="0034482B"/>
    <w:rsid w:val="00350154"/>
    <w:rsid w:val="003C21C4"/>
    <w:rsid w:val="003C2467"/>
    <w:rsid w:val="003D1210"/>
    <w:rsid w:val="003D592B"/>
    <w:rsid w:val="003D7C4B"/>
    <w:rsid w:val="003F6D39"/>
    <w:rsid w:val="004105FA"/>
    <w:rsid w:val="004147D6"/>
    <w:rsid w:val="004211CF"/>
    <w:rsid w:val="00444BCA"/>
    <w:rsid w:val="0044594A"/>
    <w:rsid w:val="00447717"/>
    <w:rsid w:val="0044778C"/>
    <w:rsid w:val="00450098"/>
    <w:rsid w:val="00461357"/>
    <w:rsid w:val="00462993"/>
    <w:rsid w:val="00474B32"/>
    <w:rsid w:val="004A6123"/>
    <w:rsid w:val="004F4E62"/>
    <w:rsid w:val="005149E8"/>
    <w:rsid w:val="00533E0E"/>
    <w:rsid w:val="005343AE"/>
    <w:rsid w:val="005400FE"/>
    <w:rsid w:val="00540DD8"/>
    <w:rsid w:val="005431AE"/>
    <w:rsid w:val="005567E0"/>
    <w:rsid w:val="0056130F"/>
    <w:rsid w:val="005629CF"/>
    <w:rsid w:val="0056602B"/>
    <w:rsid w:val="005678B7"/>
    <w:rsid w:val="005C3CC5"/>
    <w:rsid w:val="005D0E78"/>
    <w:rsid w:val="005D397A"/>
    <w:rsid w:val="005D7318"/>
    <w:rsid w:val="005E1E70"/>
    <w:rsid w:val="005E54E0"/>
    <w:rsid w:val="005F1D97"/>
    <w:rsid w:val="006065A8"/>
    <w:rsid w:val="00624A58"/>
    <w:rsid w:val="00656CFD"/>
    <w:rsid w:val="00664A3D"/>
    <w:rsid w:val="00665A11"/>
    <w:rsid w:val="00674F45"/>
    <w:rsid w:val="00676CA5"/>
    <w:rsid w:val="00685F15"/>
    <w:rsid w:val="006A62D4"/>
    <w:rsid w:val="006C2DAC"/>
    <w:rsid w:val="006C4D04"/>
    <w:rsid w:val="007023B2"/>
    <w:rsid w:val="0070315C"/>
    <w:rsid w:val="007248F1"/>
    <w:rsid w:val="00725AB3"/>
    <w:rsid w:val="007468D8"/>
    <w:rsid w:val="00771192"/>
    <w:rsid w:val="00787C7E"/>
    <w:rsid w:val="00795A95"/>
    <w:rsid w:val="007C24D9"/>
    <w:rsid w:val="007F3AE9"/>
    <w:rsid w:val="007F415A"/>
    <w:rsid w:val="007F7EB3"/>
    <w:rsid w:val="00812597"/>
    <w:rsid w:val="008310C6"/>
    <w:rsid w:val="00850376"/>
    <w:rsid w:val="00864BEF"/>
    <w:rsid w:val="00870FB3"/>
    <w:rsid w:val="00871AD7"/>
    <w:rsid w:val="008823B3"/>
    <w:rsid w:val="0089563D"/>
    <w:rsid w:val="008A2623"/>
    <w:rsid w:val="008C6CE5"/>
    <w:rsid w:val="008C7B15"/>
    <w:rsid w:val="008D715C"/>
    <w:rsid w:val="009330E6"/>
    <w:rsid w:val="0093746E"/>
    <w:rsid w:val="009401B3"/>
    <w:rsid w:val="00943175"/>
    <w:rsid w:val="009667CB"/>
    <w:rsid w:val="009719BC"/>
    <w:rsid w:val="00977E5C"/>
    <w:rsid w:val="009A039F"/>
    <w:rsid w:val="009C6854"/>
    <w:rsid w:val="009D06EB"/>
    <w:rsid w:val="009D4122"/>
    <w:rsid w:val="009E484F"/>
    <w:rsid w:val="009E6EF0"/>
    <w:rsid w:val="009E7252"/>
    <w:rsid w:val="009F2E07"/>
    <w:rsid w:val="009F45BC"/>
    <w:rsid w:val="009F560E"/>
    <w:rsid w:val="009F738B"/>
    <w:rsid w:val="00A00E21"/>
    <w:rsid w:val="00A20255"/>
    <w:rsid w:val="00A5638D"/>
    <w:rsid w:val="00AB0EA3"/>
    <w:rsid w:val="00AB41EB"/>
    <w:rsid w:val="00AD56E3"/>
    <w:rsid w:val="00AE1500"/>
    <w:rsid w:val="00AE2941"/>
    <w:rsid w:val="00AE34E1"/>
    <w:rsid w:val="00B02C8D"/>
    <w:rsid w:val="00B35011"/>
    <w:rsid w:val="00B8465D"/>
    <w:rsid w:val="00B879CD"/>
    <w:rsid w:val="00BC24FD"/>
    <w:rsid w:val="00BD3588"/>
    <w:rsid w:val="00BD7FB0"/>
    <w:rsid w:val="00BE1A0B"/>
    <w:rsid w:val="00BE623E"/>
    <w:rsid w:val="00C00D6D"/>
    <w:rsid w:val="00C420B9"/>
    <w:rsid w:val="00C6135C"/>
    <w:rsid w:val="00C61D62"/>
    <w:rsid w:val="00C8473C"/>
    <w:rsid w:val="00C9435B"/>
    <w:rsid w:val="00C974F6"/>
    <w:rsid w:val="00CA41A5"/>
    <w:rsid w:val="00CA60C1"/>
    <w:rsid w:val="00CC6B59"/>
    <w:rsid w:val="00CE198C"/>
    <w:rsid w:val="00CE4423"/>
    <w:rsid w:val="00CF12FC"/>
    <w:rsid w:val="00D06464"/>
    <w:rsid w:val="00D30DC8"/>
    <w:rsid w:val="00D31964"/>
    <w:rsid w:val="00D42997"/>
    <w:rsid w:val="00D4317A"/>
    <w:rsid w:val="00D46F61"/>
    <w:rsid w:val="00D500D5"/>
    <w:rsid w:val="00D52E42"/>
    <w:rsid w:val="00D901B1"/>
    <w:rsid w:val="00DA28AB"/>
    <w:rsid w:val="00DA6C64"/>
    <w:rsid w:val="00DC30CE"/>
    <w:rsid w:val="00E034CF"/>
    <w:rsid w:val="00E14C97"/>
    <w:rsid w:val="00E40B93"/>
    <w:rsid w:val="00E42350"/>
    <w:rsid w:val="00E45FFF"/>
    <w:rsid w:val="00E50FEC"/>
    <w:rsid w:val="00E52F3D"/>
    <w:rsid w:val="00E61266"/>
    <w:rsid w:val="00E72FCA"/>
    <w:rsid w:val="00E84EE3"/>
    <w:rsid w:val="00EB1C48"/>
    <w:rsid w:val="00EB66F6"/>
    <w:rsid w:val="00EC1217"/>
    <w:rsid w:val="00EE6A32"/>
    <w:rsid w:val="00EF515E"/>
    <w:rsid w:val="00F31D03"/>
    <w:rsid w:val="00F4302F"/>
    <w:rsid w:val="00F5739D"/>
    <w:rsid w:val="00F67F30"/>
    <w:rsid w:val="00FA19BC"/>
    <w:rsid w:val="00FA735D"/>
    <w:rsid w:val="00FB0113"/>
    <w:rsid w:val="00FB0903"/>
    <w:rsid w:val="00FD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uiPriority w:val="2"/>
    <w:qFormat/>
    <w:rsid w:val="005E54E0"/>
    <w:pPr>
      <w:ind w:left="1678" w:right="425"/>
    </w:pPr>
    <w:rPr>
      <w:color w:val="002060"/>
    </w:rPr>
  </w:style>
  <w:style w:type="character" w:customStyle="1" w:styleId="type">
    <w:name w:val="type"/>
    <w:basedOn w:val="DefaultParagraphFont"/>
    <w:rsid w:val="00C420B9"/>
  </w:style>
  <w:style w:type="paragraph" w:customStyle="1" w:styleId="ab">
    <w:name w:val="بسم الله"/>
    <w:next w:val="Normal"/>
    <w:qFormat/>
    <w:rsid w:val="00676CA5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styleId="GridTable4">
    <w:name w:val="Grid Table 4"/>
    <w:basedOn w:val="TableNormal"/>
    <w:uiPriority w:val="49"/>
    <w:rsid w:val="00AE34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ac">
    <w:name w:val="متن و بدنه اصلی"/>
    <w:basedOn w:val="Normal"/>
    <w:link w:val="Char5"/>
    <w:uiPriority w:val="3"/>
    <w:qFormat/>
    <w:rsid w:val="001F009C"/>
    <w:pPr>
      <w:widowControl w:val="0"/>
      <w:bidi/>
      <w:spacing w:after="0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5">
    <w:name w:val="متن و بدنه اصلی Char"/>
    <w:basedOn w:val="DefaultParagraphFont"/>
    <w:link w:val="ac"/>
    <w:uiPriority w:val="3"/>
    <w:rsid w:val="001F009C"/>
    <w:rPr>
      <w:rFonts w:asciiTheme="minorBidi" w:hAnsiTheme="minorBidi" w:cs="B Jalal"/>
      <w:sz w:val="24"/>
      <w:szCs w:val="24"/>
    </w:rPr>
  </w:style>
  <w:style w:type="table" w:customStyle="1" w:styleId="Book2">
    <w:name w:val="Book2"/>
    <w:basedOn w:val="TableNormal"/>
    <w:uiPriority w:val="99"/>
    <w:rsid w:val="001F009C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LAEM" w:hAnsi="ALAEM" w:cs="ALAEM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365F91" w:themeFill="accent1" w:themeFillShade="B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Book21">
    <w:name w:val="Book21"/>
    <w:basedOn w:val="TableNormal"/>
    <w:uiPriority w:val="99"/>
    <w:rsid w:val="0044594A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LAEM" w:hAnsi="ALAEM" w:cs="ALAEM"/>
        <w:b w:val="0"/>
        <w:bCs w:val="0"/>
        <w:i w:val="0"/>
        <w:iCs w:val="0"/>
        <w:color w:val="FFFFFF"/>
        <w:sz w:val="28"/>
        <w:szCs w:val="28"/>
        <w:u w:val="none"/>
      </w:rPr>
      <w:tblPr/>
      <w:tcPr>
        <w:shd w:val="clear" w:color="auto" w:fill="2E74B5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53CFFB-2233-4D45-B957-AADCBE98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Alireza Moazzen</cp:lastModifiedBy>
  <cp:revision>26</cp:revision>
  <dcterms:created xsi:type="dcterms:W3CDTF">2015-03-04T07:31:00Z</dcterms:created>
  <dcterms:modified xsi:type="dcterms:W3CDTF">2017-04-26T09:37:00Z</dcterms:modified>
</cp:coreProperties>
</file>